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94544" w:rsidP="00093617">
      <w:pPr>
        <w:pStyle w:val="Header"/>
        <w:rPr>
          <w:rFonts w:ascii="Tahoma" w:hAnsi="Tahoma" w:cs="Tahoma"/>
          <w:sz w:val="32"/>
          <w:szCs w:val="32"/>
        </w:rPr>
      </w:pPr>
      <w:r w:rsidRPr="0049454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22027262" r:id="rId9"/>
        </w:pict>
      </w:r>
      <w:r w:rsidRPr="00494544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22027263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494544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94544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B52557" w:rsidRDefault="00B5255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Pr="00487FED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DC2768">
        <w:rPr>
          <w:rFonts w:ascii="Comic Sans MS" w:hAnsi="Comic Sans MS"/>
          <w:b/>
          <w:sz w:val="20"/>
          <w:szCs w:val="20"/>
        </w:rPr>
        <w:t>1</w:t>
      </w:r>
      <w:r w:rsidR="00CA31A6">
        <w:rPr>
          <w:rFonts w:ascii="Comic Sans MS" w:hAnsi="Comic Sans MS"/>
          <w:b/>
          <w:sz w:val="20"/>
          <w:szCs w:val="20"/>
        </w:rPr>
        <w:t>7</w:t>
      </w:r>
      <w:r w:rsidR="00DC2768" w:rsidRPr="00DC276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DC2768">
        <w:rPr>
          <w:rFonts w:ascii="Comic Sans MS" w:hAnsi="Comic Sans MS"/>
          <w:b/>
          <w:sz w:val="20"/>
          <w:szCs w:val="20"/>
        </w:rPr>
        <w:t xml:space="preserve"> </w:t>
      </w:r>
      <w:r w:rsidR="007E09DF">
        <w:rPr>
          <w:rFonts w:ascii="Comic Sans MS" w:hAnsi="Comic Sans MS"/>
          <w:b/>
          <w:sz w:val="20"/>
          <w:szCs w:val="20"/>
        </w:rPr>
        <w:t>June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487FED" w:rsidTr="008A77FF">
        <w:trPr>
          <w:trHeight w:val="27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A31A6" w:rsidRDefault="00EB256A" w:rsidP="00CA31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B256A">
              <w:rPr>
                <w:rFonts w:ascii="Comic Sans MS" w:hAnsi="Comic Sans MS"/>
                <w:b/>
                <w:sz w:val="20"/>
                <w:szCs w:val="20"/>
              </w:rPr>
              <w:t>Sports Day 1.15pm</w:t>
            </w:r>
          </w:p>
          <w:p w:rsidR="00CA31A6" w:rsidRPr="00CA31A6" w:rsidRDefault="00CA31A6" w:rsidP="00CA31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CANCELLED KS2 dance after school </w:t>
            </w:r>
          </w:p>
          <w:p w:rsidR="00CA31A6" w:rsidRPr="00CA31A6" w:rsidRDefault="00CA31A6" w:rsidP="00CA31A6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Default="00A27CBF" w:rsidP="00DA13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EF3E99" w:rsidRPr="00DA1368" w:rsidRDefault="00EF3E99" w:rsidP="00DA13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487FED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CA31A6" w:rsidRDefault="00CA31A6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New Reception Starters’ Meeting 9.00am</w:t>
            </w:r>
          </w:p>
          <w:p w:rsidR="00A27CBF" w:rsidRPr="00487FED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87FE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EF3E99" w:rsidRPr="00C87386" w:rsidRDefault="00C87386" w:rsidP="00C8738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>KS1</w:t>
            </w: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 Gymnastics – After school </w:t>
            </w: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0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87FED" w:rsidRPr="00EF3E99" w:rsidRDefault="00487FED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  <w:p w:rsidR="00A27CBF" w:rsidRPr="00487FED" w:rsidRDefault="00A27CBF" w:rsidP="007E09D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487FED" w:rsidRPr="00CA31A6" w:rsidRDefault="00DD7447" w:rsidP="00CA31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A31A6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KS1 Multi-Sports – After school </w:t>
            </w:r>
          </w:p>
        </w:tc>
      </w:tr>
    </w:tbl>
    <w:p w:rsidR="005F25FB" w:rsidRPr="00487FED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DC2768">
        <w:rPr>
          <w:rFonts w:ascii="Comic Sans MS" w:hAnsi="Comic Sans MS"/>
          <w:b/>
          <w:sz w:val="20"/>
          <w:szCs w:val="20"/>
          <w:u w:val="single"/>
        </w:rPr>
        <w:t xml:space="preserve">Olivia and </w:t>
      </w:r>
      <w:proofErr w:type="spellStart"/>
      <w:r w:rsidR="00DC2768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DC2768">
        <w:rPr>
          <w:rFonts w:ascii="Comic Sans MS" w:hAnsi="Comic Sans MS"/>
          <w:b/>
          <w:sz w:val="20"/>
          <w:szCs w:val="20"/>
          <w:u w:val="single"/>
        </w:rPr>
        <w:t xml:space="preserve"> D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4D059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7447">
        <w:rPr>
          <w:rFonts w:ascii="Comic Sans MS" w:hAnsi="Comic Sans MS"/>
          <w:sz w:val="20"/>
          <w:szCs w:val="20"/>
        </w:rPr>
        <w:t>Parlington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DD7447">
        <w:rPr>
          <w:rFonts w:ascii="Comic Sans MS" w:hAnsi="Comic Sans MS"/>
          <w:sz w:val="20"/>
          <w:szCs w:val="20"/>
        </w:rPr>
        <w:t xml:space="preserve"> 235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EB256A" w:rsidRP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Ruby </w:t>
      </w:r>
      <w:r>
        <w:rPr>
          <w:rFonts w:ascii="Comic Sans MS" w:hAnsi="Comic Sans MS"/>
          <w:sz w:val="20"/>
          <w:szCs w:val="20"/>
        </w:rPr>
        <w:t>for her super writing about mini beasts</w:t>
      </w:r>
    </w:p>
    <w:p w:rsidR="00FA2741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Max </w:t>
      </w:r>
      <w:r>
        <w:rPr>
          <w:rFonts w:ascii="Comic Sans MS" w:hAnsi="Comic Sans MS"/>
          <w:sz w:val="20"/>
          <w:szCs w:val="20"/>
        </w:rPr>
        <w:t>for his super ideas when investigating his own chocolate bar</w:t>
      </w:r>
    </w:p>
    <w:p w:rsid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Theo </w:t>
      </w:r>
      <w:r>
        <w:rPr>
          <w:rFonts w:ascii="Comic Sans MS" w:hAnsi="Comic Sans MS"/>
          <w:sz w:val="20"/>
          <w:szCs w:val="20"/>
        </w:rPr>
        <w:t xml:space="preserve">for being ready for his learning </w:t>
      </w:r>
    </w:p>
    <w:p w:rsid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Mia </w:t>
      </w:r>
      <w:r>
        <w:rPr>
          <w:rFonts w:ascii="Comic Sans MS" w:hAnsi="Comic Sans MS"/>
          <w:sz w:val="20"/>
          <w:szCs w:val="20"/>
        </w:rPr>
        <w:t>for her fantastic attitude towards maths this week</w:t>
      </w:r>
    </w:p>
    <w:p w:rsidR="00EB256A" w:rsidRP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Lizzy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her amazing singing and effort throughout rehearsals</w:t>
      </w:r>
    </w:p>
    <w:p w:rsid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Olivia </w:t>
      </w:r>
      <w:r>
        <w:rPr>
          <w:rFonts w:ascii="Comic Sans MS" w:hAnsi="Comic Sans MS"/>
          <w:sz w:val="20"/>
          <w:szCs w:val="20"/>
        </w:rPr>
        <w:t xml:space="preserve">for an outstanding piece of narrative </w:t>
      </w:r>
      <w:r w:rsidR="00CA31A6">
        <w:rPr>
          <w:rFonts w:ascii="Comic Sans MS" w:hAnsi="Comic Sans MS"/>
          <w:sz w:val="20"/>
          <w:szCs w:val="20"/>
        </w:rPr>
        <w:t>re-telling the story ‘Swing of C</w:t>
      </w:r>
      <w:r>
        <w:rPr>
          <w:rFonts w:ascii="Comic Sans MS" w:hAnsi="Comic Sans MS"/>
          <w:sz w:val="20"/>
          <w:szCs w:val="20"/>
        </w:rPr>
        <w:t>hange’</w:t>
      </w:r>
    </w:p>
    <w:p w:rsid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Liam </w:t>
      </w:r>
      <w:r>
        <w:rPr>
          <w:rFonts w:ascii="Comic Sans MS" w:hAnsi="Comic Sans MS"/>
          <w:sz w:val="20"/>
          <w:szCs w:val="20"/>
        </w:rPr>
        <w:t>for impressive maths skills relating to time</w:t>
      </w:r>
    </w:p>
    <w:p w:rsidR="00EB256A" w:rsidRPr="00EB256A" w:rsidRDefault="00EB256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A2741" w:rsidRDefault="00FA2741" w:rsidP="00150BFA">
      <w:pPr>
        <w:spacing w:after="0" w:line="240" w:lineRule="auto"/>
        <w:jc w:val="both"/>
        <w:rPr>
          <w:rFonts w:ascii="Comic Sans MS" w:hAnsi="Comic Sans MS"/>
          <w:b/>
          <w:vanish/>
          <w:sz w:val="16"/>
          <w:szCs w:val="16"/>
        </w:rPr>
      </w:pPr>
    </w:p>
    <w:p w:rsidR="00FA2741" w:rsidRDefault="00FA2741" w:rsidP="00150BFA">
      <w:pPr>
        <w:spacing w:after="0" w:line="240" w:lineRule="auto"/>
        <w:jc w:val="both"/>
        <w:rPr>
          <w:rFonts w:ascii="Comic Sans MS" w:hAnsi="Comic Sans MS"/>
          <w:b/>
          <w:vanish/>
          <w:sz w:val="16"/>
          <w:szCs w:val="16"/>
        </w:rPr>
      </w:pPr>
    </w:p>
    <w:p w:rsidR="00FA2741" w:rsidRPr="00FA2741" w:rsidRDefault="00FA2741" w:rsidP="00150BFA">
      <w:pPr>
        <w:spacing w:after="0" w:line="240" w:lineRule="auto"/>
        <w:jc w:val="both"/>
        <w:rPr>
          <w:rFonts w:ascii="Comic Sans MS" w:hAnsi="Comic Sans MS"/>
          <w:b/>
          <w:vanish/>
          <w:sz w:val="16"/>
          <w:szCs w:val="16"/>
        </w:rPr>
      </w:pPr>
    </w:p>
    <w:p w:rsidR="001C661F" w:rsidRDefault="001C661F" w:rsidP="0080351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Super </w:t>
      </w:r>
      <w:r w:rsidRPr="00487FED">
        <w:rPr>
          <w:rFonts w:ascii="Comic Sans MS" w:hAnsi="Comic Sans MS"/>
          <w:b/>
          <w:sz w:val="20"/>
          <w:szCs w:val="20"/>
        </w:rPr>
        <w:t xml:space="preserve">Gold awards </w:t>
      </w:r>
      <w:r>
        <w:rPr>
          <w:rFonts w:ascii="Comic Sans MS" w:hAnsi="Comic Sans MS"/>
          <w:sz w:val="20"/>
          <w:szCs w:val="20"/>
        </w:rPr>
        <w:t>for 3</w:t>
      </w:r>
      <w:r w:rsidRPr="00487FED">
        <w:rPr>
          <w:rFonts w:ascii="Comic Sans MS" w:hAnsi="Comic Sans MS"/>
          <w:sz w:val="20"/>
          <w:szCs w:val="20"/>
        </w:rPr>
        <w:t>00 House Points were awarded to:</w:t>
      </w:r>
      <w:r w:rsidR="00DD7447">
        <w:rPr>
          <w:rFonts w:ascii="Comic Sans MS" w:hAnsi="Comic Sans MS"/>
          <w:sz w:val="20"/>
          <w:szCs w:val="20"/>
        </w:rPr>
        <w:t xml:space="preserve"> </w:t>
      </w:r>
      <w:r w:rsidR="00CA31A6">
        <w:rPr>
          <w:rFonts w:ascii="Comic Sans MS" w:hAnsi="Comic Sans MS"/>
          <w:sz w:val="20"/>
          <w:szCs w:val="20"/>
        </w:rPr>
        <w:t>Max, Jack and</w:t>
      </w:r>
      <w:r w:rsidR="00EB256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B256A">
        <w:rPr>
          <w:rFonts w:ascii="Comic Sans MS" w:hAnsi="Comic Sans MS"/>
          <w:sz w:val="20"/>
          <w:szCs w:val="20"/>
        </w:rPr>
        <w:t>Kaci</w:t>
      </w:r>
      <w:proofErr w:type="spellEnd"/>
    </w:p>
    <w:p w:rsidR="00FA2741" w:rsidRDefault="00FA2741" w:rsidP="00FA274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Platinum</w:t>
      </w:r>
      <w:r w:rsidRPr="00487FED">
        <w:rPr>
          <w:rFonts w:ascii="Comic Sans MS" w:hAnsi="Comic Sans MS"/>
          <w:b/>
          <w:sz w:val="20"/>
          <w:szCs w:val="20"/>
        </w:rPr>
        <w:t xml:space="preserve"> awards </w:t>
      </w:r>
      <w:r>
        <w:rPr>
          <w:rFonts w:ascii="Comic Sans MS" w:hAnsi="Comic Sans MS"/>
          <w:sz w:val="20"/>
          <w:szCs w:val="20"/>
        </w:rPr>
        <w:t>for 5</w:t>
      </w:r>
      <w:r w:rsidRPr="00487FED">
        <w:rPr>
          <w:rFonts w:ascii="Comic Sans MS" w:hAnsi="Comic Sans MS"/>
          <w:sz w:val="20"/>
          <w:szCs w:val="20"/>
        </w:rPr>
        <w:t xml:space="preserve">00 House Points were awarded to: </w:t>
      </w:r>
      <w:proofErr w:type="spellStart"/>
      <w:r w:rsidR="00CA31A6">
        <w:rPr>
          <w:rFonts w:ascii="Comic Sans MS" w:hAnsi="Comic Sans MS"/>
          <w:sz w:val="20"/>
          <w:szCs w:val="20"/>
        </w:rPr>
        <w:t>Tilly</w:t>
      </w:r>
      <w:proofErr w:type="spellEnd"/>
      <w:r w:rsidR="00CA31A6">
        <w:rPr>
          <w:rFonts w:ascii="Comic Sans MS" w:hAnsi="Comic Sans MS"/>
          <w:sz w:val="20"/>
          <w:szCs w:val="20"/>
        </w:rPr>
        <w:t xml:space="preserve"> and Erin</w:t>
      </w:r>
    </w:p>
    <w:p w:rsidR="00CA31A6" w:rsidRDefault="00CA31A6" w:rsidP="00FA274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A31A6" w:rsidRPr="00CA31A6" w:rsidRDefault="00CA31A6" w:rsidP="00FA2741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CA31A6">
        <w:rPr>
          <w:rFonts w:ascii="Comic Sans MS" w:hAnsi="Comic Sans MS"/>
          <w:b/>
          <w:sz w:val="20"/>
          <w:szCs w:val="20"/>
          <w:u w:val="single"/>
        </w:rPr>
        <w:t>Reserve Sports Day</w:t>
      </w:r>
    </w:p>
    <w:p w:rsidR="003B2F55" w:rsidRPr="00CA31A6" w:rsidRDefault="00CA31A6" w:rsidP="0080351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Monday the 17</w:t>
      </w:r>
      <w:r w:rsidRPr="00CA31A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 at 1.15pm we will make our second attempt at Sports Day! Please could the children bring a plastic bag or a piece of plastic sheeting to sit on in case the ground is still </w:t>
      </w:r>
      <w:proofErr w:type="gramStart"/>
      <w:r>
        <w:rPr>
          <w:rFonts w:ascii="Comic Sans MS" w:hAnsi="Comic Sans MS"/>
          <w:sz w:val="20"/>
          <w:szCs w:val="20"/>
        </w:rPr>
        <w:t>wet.</w:t>
      </w:r>
      <w:proofErr w:type="gramEnd"/>
      <w:r>
        <w:rPr>
          <w:rFonts w:ascii="Comic Sans MS" w:hAnsi="Comic Sans MS"/>
          <w:sz w:val="20"/>
          <w:szCs w:val="20"/>
        </w:rPr>
        <w:t xml:space="preserve"> Fingers crossed we’ll see you there </w:t>
      </w:r>
      <w:r w:rsidRPr="00CA31A6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</w:t>
      </w:r>
    </w:p>
    <w:p w:rsidR="00F733D1" w:rsidRPr="00F733D1" w:rsidRDefault="00F733D1" w:rsidP="0080351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  <w:r w:rsidR="00B74FE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 xml:space="preserve"> </w:t>
      </w:r>
    </w:p>
    <w:p w:rsidR="00B74FEE" w:rsidRPr="00B74FEE" w:rsidRDefault="00B74FEE" w:rsidP="0013130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sz w:val="20"/>
          <w:szCs w:val="20"/>
        </w:rPr>
      </w:pPr>
      <w:r w:rsidRPr="00B74FEE">
        <w:rPr>
          <w:rFonts w:ascii="Comic Sans MS" w:hAnsi="Comic Sans MS"/>
          <w:b/>
          <w:sz w:val="20"/>
          <w:szCs w:val="20"/>
        </w:rPr>
        <w:t>9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&amp; 10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July </w:t>
      </w:r>
      <w:r>
        <w:rPr>
          <w:rFonts w:ascii="Comic Sans MS" w:hAnsi="Comic Sans MS"/>
          <w:sz w:val="20"/>
          <w:szCs w:val="20"/>
        </w:rPr>
        <w:t xml:space="preserve">KS2 </w:t>
      </w:r>
      <w:r w:rsidR="00C4573D">
        <w:rPr>
          <w:rFonts w:ascii="Comic Sans MS" w:hAnsi="Comic Sans MS"/>
          <w:sz w:val="20"/>
          <w:szCs w:val="20"/>
        </w:rPr>
        <w:t>Production</w:t>
      </w:r>
    </w:p>
    <w:p w:rsidR="00E766A3" w:rsidRDefault="00E766A3" w:rsidP="001313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31308">
        <w:rPr>
          <w:rFonts w:ascii="Comic Sans MS" w:hAnsi="Comic Sans MS"/>
          <w:b/>
          <w:sz w:val="20"/>
          <w:szCs w:val="20"/>
        </w:rPr>
        <w:t>13</w:t>
      </w:r>
      <w:r w:rsidRPr="0013130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131308">
        <w:rPr>
          <w:rFonts w:ascii="Comic Sans MS" w:hAnsi="Comic Sans MS"/>
          <w:b/>
          <w:sz w:val="20"/>
          <w:szCs w:val="20"/>
        </w:rPr>
        <w:t xml:space="preserve"> July </w:t>
      </w:r>
      <w:r w:rsidRPr="00131308">
        <w:rPr>
          <w:rFonts w:ascii="Comic Sans MS" w:hAnsi="Comic Sans MS"/>
          <w:sz w:val="20"/>
          <w:szCs w:val="20"/>
        </w:rPr>
        <w:t>Summer gala</w:t>
      </w:r>
    </w:p>
    <w:p w:rsidR="00B74FEE" w:rsidRDefault="00B74FEE" w:rsidP="001313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74FEE">
        <w:rPr>
          <w:rFonts w:ascii="Comic Sans MS" w:hAnsi="Comic Sans MS"/>
          <w:b/>
          <w:sz w:val="20"/>
          <w:szCs w:val="20"/>
        </w:rPr>
        <w:t>19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July </w:t>
      </w:r>
      <w:r w:rsidRPr="00DD7447">
        <w:rPr>
          <w:rFonts w:ascii="Comic Sans MS" w:hAnsi="Comic Sans MS"/>
          <w:sz w:val="20"/>
          <w:szCs w:val="20"/>
          <w:u w:val="single"/>
        </w:rPr>
        <w:t>1.30</w:t>
      </w:r>
      <w:r w:rsidR="0048121D" w:rsidRPr="00DD7447">
        <w:rPr>
          <w:rFonts w:ascii="Comic Sans MS" w:hAnsi="Comic Sans MS"/>
          <w:sz w:val="20"/>
          <w:szCs w:val="20"/>
          <w:u w:val="single"/>
        </w:rPr>
        <w:t>pm</w:t>
      </w:r>
      <w:r>
        <w:rPr>
          <w:rFonts w:ascii="Comic Sans MS" w:hAnsi="Comic Sans MS"/>
          <w:sz w:val="20"/>
          <w:szCs w:val="20"/>
        </w:rPr>
        <w:t xml:space="preserve"> Class 4 leavers</w:t>
      </w:r>
      <w:r w:rsidR="0048121D">
        <w:rPr>
          <w:rFonts w:ascii="Comic Sans MS" w:hAnsi="Comic Sans MS"/>
          <w:sz w:val="20"/>
          <w:szCs w:val="20"/>
        </w:rPr>
        <w:t>’</w:t>
      </w:r>
      <w:r w:rsidR="00F733D1">
        <w:rPr>
          <w:rFonts w:ascii="Comic Sans MS" w:hAnsi="Comic Sans MS"/>
          <w:sz w:val="20"/>
          <w:szCs w:val="20"/>
        </w:rPr>
        <w:t xml:space="preserve"> assembly</w:t>
      </w:r>
    </w:p>
    <w:sectPr w:rsidR="00B74FEE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D1" w:rsidRDefault="00F733D1" w:rsidP="00575B86">
      <w:pPr>
        <w:spacing w:after="0" w:line="240" w:lineRule="auto"/>
      </w:pPr>
      <w:r>
        <w:separator/>
      </w:r>
    </w:p>
  </w:endnote>
  <w:endnote w:type="continuationSeparator" w:id="0">
    <w:p w:rsidR="00F733D1" w:rsidRDefault="00F733D1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D1" w:rsidRDefault="00F733D1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D1" w:rsidRDefault="00F733D1" w:rsidP="00575B86">
      <w:pPr>
        <w:spacing w:after="0" w:line="240" w:lineRule="auto"/>
      </w:pPr>
      <w:r>
        <w:separator/>
      </w:r>
    </w:p>
  </w:footnote>
  <w:footnote w:type="continuationSeparator" w:id="0">
    <w:p w:rsidR="00F733D1" w:rsidRDefault="00F733D1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0262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9CD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AF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0C5D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9DF"/>
    <w:rsid w:val="007E0C7B"/>
    <w:rsid w:val="007E1498"/>
    <w:rsid w:val="007E1C78"/>
    <w:rsid w:val="007E2181"/>
    <w:rsid w:val="007E2540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7F5D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50566"/>
    <w:rsid w:val="00C50B37"/>
    <w:rsid w:val="00C5153C"/>
    <w:rsid w:val="00C51B9F"/>
    <w:rsid w:val="00C52F73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050F5"/>
    <w:rsid w:val="00E11E0A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66A3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1F8D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CF1A-604C-43CF-9718-DBFA68F1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5</cp:revision>
  <cp:lastPrinted>2019-06-14T13:20:00Z</cp:lastPrinted>
  <dcterms:created xsi:type="dcterms:W3CDTF">2019-06-13T12:47:00Z</dcterms:created>
  <dcterms:modified xsi:type="dcterms:W3CDTF">2019-06-14T13:21:00Z</dcterms:modified>
</cp:coreProperties>
</file>